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7160DD" w:rsidRDefault="00C35862" w:rsidP="007160DD">
      <w:pPr>
        <w:contextualSpacing/>
        <w:jc w:val="both"/>
        <w:rPr>
          <w:b/>
          <w:sz w:val="28"/>
          <w:szCs w:val="28"/>
        </w:rPr>
      </w:pPr>
      <w:r w:rsidRPr="007160DD">
        <w:rPr>
          <w:b/>
          <w:sz w:val="28"/>
          <w:szCs w:val="28"/>
        </w:rPr>
        <w:t>Главе Октябрьского муниципального района</w:t>
      </w:r>
    </w:p>
    <w:p w:rsidR="00C35862" w:rsidRPr="00CB1D3E" w:rsidRDefault="00C35862" w:rsidP="00CB1D3E">
      <w:pPr>
        <w:contextualSpacing/>
        <w:jc w:val="both"/>
        <w:rPr>
          <w:b/>
          <w:sz w:val="28"/>
          <w:szCs w:val="28"/>
        </w:rPr>
      </w:pPr>
      <w:r w:rsidRPr="007160DD">
        <w:rPr>
          <w:b/>
          <w:sz w:val="28"/>
          <w:szCs w:val="28"/>
        </w:rPr>
        <w:t xml:space="preserve">и главам </w:t>
      </w:r>
      <w:r w:rsidRPr="00CB1D3E">
        <w:rPr>
          <w:b/>
          <w:sz w:val="28"/>
          <w:szCs w:val="28"/>
        </w:rPr>
        <w:t>сельских поселений Октябрьского района</w:t>
      </w:r>
    </w:p>
    <w:p w:rsidR="000B41FE" w:rsidRPr="00BF093C" w:rsidRDefault="000B41FE" w:rsidP="00BF093C">
      <w:pPr>
        <w:autoSpaceDE w:val="0"/>
        <w:autoSpaceDN w:val="0"/>
        <w:adjustRightInd w:val="0"/>
        <w:contextualSpacing/>
        <w:jc w:val="both"/>
        <w:rPr>
          <w:sz w:val="28"/>
          <w:szCs w:val="28"/>
        </w:rPr>
      </w:pPr>
    </w:p>
    <w:p w:rsidR="00602CE2" w:rsidRPr="00602CE2" w:rsidRDefault="00602CE2" w:rsidP="00602CE2">
      <w:pPr>
        <w:shd w:val="clear" w:color="auto" w:fill="FFFFFF"/>
        <w:spacing w:line="337" w:lineRule="atLeast"/>
        <w:jc w:val="both"/>
        <w:rPr>
          <w:b/>
          <w:bCs/>
          <w:color w:val="333333"/>
          <w:sz w:val="28"/>
          <w:szCs w:val="28"/>
        </w:rPr>
      </w:pPr>
      <w:bookmarkStart w:id="0" w:name="_GoBack"/>
      <w:r w:rsidRPr="00602CE2">
        <w:rPr>
          <w:b/>
          <w:bCs/>
          <w:color w:val="333333"/>
          <w:sz w:val="28"/>
          <w:szCs w:val="28"/>
        </w:rPr>
        <w:t xml:space="preserve">Новые требования к водителям, осуществляющим перевозки пассажиров </w:t>
      </w:r>
      <w:bookmarkEnd w:id="0"/>
    </w:p>
    <w:p w:rsidR="00602CE2" w:rsidRPr="00602CE2" w:rsidRDefault="00602CE2" w:rsidP="00602CE2">
      <w:pPr>
        <w:shd w:val="clear" w:color="auto" w:fill="FFFFFF"/>
        <w:spacing w:line="337" w:lineRule="atLeast"/>
        <w:jc w:val="both"/>
        <w:rPr>
          <w:color w:val="333333"/>
          <w:sz w:val="28"/>
          <w:szCs w:val="28"/>
        </w:rPr>
      </w:pP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безопасности.</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При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работы.</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До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Работники,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сторон.</w:t>
      </w:r>
    </w:p>
    <w:p w:rsidR="00602CE2" w:rsidRPr="00602CE2" w:rsidRDefault="00602CE2" w:rsidP="00602CE2">
      <w:pPr>
        <w:shd w:val="clear" w:color="auto" w:fill="FFFFFF"/>
        <w:ind w:firstLine="708"/>
        <w:contextualSpacing/>
        <w:jc w:val="both"/>
        <w:rPr>
          <w:color w:val="333333"/>
          <w:sz w:val="28"/>
          <w:szCs w:val="28"/>
        </w:rPr>
      </w:pPr>
      <w:r w:rsidRPr="00602CE2">
        <w:rPr>
          <w:color w:val="333333"/>
          <w:sz w:val="28"/>
          <w:szCs w:val="28"/>
        </w:rPr>
        <w:t>Федеральный закон, устанавливающий ограничения на осуществление перевозок пассажиров общественным транспортом и легковыми такси, вступит в силу с 01.03.2023.</w:t>
      </w:r>
    </w:p>
    <w:p w:rsidR="00E82074" w:rsidRDefault="00E82074" w:rsidP="00602CE2">
      <w:pPr>
        <w:pStyle w:val="ConsPlusNormal"/>
        <w:ind w:firstLine="0"/>
        <w:contextualSpacing/>
        <w:jc w:val="both"/>
        <w:rPr>
          <w:rFonts w:ascii="Times New Roman" w:hAnsi="Times New Roman" w:cs="Times New Roman"/>
          <w:sz w:val="28"/>
          <w:szCs w:val="28"/>
        </w:rPr>
      </w:pPr>
    </w:p>
    <w:p w:rsidR="003D50FF" w:rsidRPr="003D50FF" w:rsidRDefault="003D50FF" w:rsidP="00602CE2">
      <w:pPr>
        <w:pStyle w:val="ConsPlusNormal"/>
        <w:ind w:firstLine="0"/>
        <w:contextualSpacing/>
        <w:jc w:val="both"/>
        <w:rPr>
          <w:rFonts w:ascii="Times New Roman" w:hAnsi="Times New Roman" w:cs="Times New Roman"/>
          <w:sz w:val="28"/>
          <w:szCs w:val="28"/>
        </w:rPr>
      </w:pPr>
    </w:p>
    <w:p w:rsidR="000B41FE" w:rsidRPr="003D50FF" w:rsidRDefault="00F95712" w:rsidP="00602CE2">
      <w:pPr>
        <w:autoSpaceDE w:val="0"/>
        <w:autoSpaceDN w:val="0"/>
        <w:adjustRightInd w:val="0"/>
        <w:contextualSpacing/>
        <w:jc w:val="both"/>
        <w:rPr>
          <w:sz w:val="28"/>
          <w:szCs w:val="28"/>
        </w:rPr>
      </w:pPr>
      <w:r w:rsidRPr="003D50FF">
        <w:rPr>
          <w:sz w:val="28"/>
          <w:szCs w:val="28"/>
        </w:rPr>
        <w:t>Заместитель</w:t>
      </w:r>
      <w:r w:rsidR="000B41FE" w:rsidRPr="003D50FF">
        <w:rPr>
          <w:sz w:val="28"/>
          <w:szCs w:val="28"/>
        </w:rPr>
        <w:t xml:space="preserve"> прокурора района</w:t>
      </w:r>
    </w:p>
    <w:p w:rsidR="00071F57" w:rsidRPr="003D50FF" w:rsidRDefault="00071F57" w:rsidP="00602CE2">
      <w:pPr>
        <w:autoSpaceDE w:val="0"/>
        <w:autoSpaceDN w:val="0"/>
        <w:adjustRightInd w:val="0"/>
        <w:contextualSpacing/>
        <w:jc w:val="both"/>
        <w:rPr>
          <w:sz w:val="28"/>
          <w:szCs w:val="28"/>
        </w:rPr>
      </w:pPr>
    </w:p>
    <w:p w:rsidR="000B41FE" w:rsidRPr="003D50FF" w:rsidRDefault="000B41FE" w:rsidP="00602CE2">
      <w:pPr>
        <w:autoSpaceDE w:val="0"/>
        <w:autoSpaceDN w:val="0"/>
        <w:adjustRightInd w:val="0"/>
        <w:contextualSpacing/>
        <w:jc w:val="both"/>
        <w:rPr>
          <w:sz w:val="28"/>
          <w:szCs w:val="28"/>
        </w:rPr>
      </w:pPr>
      <w:r w:rsidRPr="003D50FF">
        <w:rPr>
          <w:sz w:val="28"/>
          <w:szCs w:val="28"/>
        </w:rPr>
        <w:t>младший советник юстиции                                                               А.И. Бутрик</w:t>
      </w:r>
    </w:p>
    <w:sectPr w:rsidR="000B41FE" w:rsidRPr="003D50FF"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B833F"/>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2022-06-22T11:36:00Z</cp:lastPrinted>
  <dcterms:created xsi:type="dcterms:W3CDTF">2022-06-29T15:39:00Z</dcterms:created>
  <dcterms:modified xsi:type="dcterms:W3CDTF">2022-06-29T15:39:00Z</dcterms:modified>
</cp:coreProperties>
</file>